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43001-429/2020</w:t>
            </w:r>
            <w:r w:rsidR="0066583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21F1F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3122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  <w:r w:rsidR="0013253F">
              <w:rPr>
                <w:rFonts w:ascii="Arial" w:hAnsi="Arial" w:cs="Arial"/>
                <w:color w:val="0000FF"/>
                <w:sz w:val="16"/>
                <w:szCs w:val="16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2431-20-001610/0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3253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za protihrupne ograje predvidene v Študiji obremenitve s hrupom s predlogom protihrupnih ukrepov v skladu z OP HRUP – sklop »A« DRSI.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A0F2F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6A0F2F">
        <w:rPr>
          <w:rFonts w:ascii="Times New Roman" w:hAnsi="Times New Roman"/>
          <w:b/>
          <w:sz w:val="22"/>
        </w:rPr>
        <w:t>Vprašanje:</w:t>
      </w:r>
    </w:p>
    <w:p w:rsidR="00665831" w:rsidRPr="006A0F2F" w:rsidRDefault="00665831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color w:val="333333"/>
          <w:sz w:val="22"/>
          <w:szCs w:val="22"/>
        </w:rPr>
      </w:pPr>
      <w:r w:rsidRPr="006A0F2F">
        <w:rPr>
          <w:rFonts w:ascii="Times New Roman" w:hAnsi="Times New Roman"/>
          <w:b/>
          <w:color w:val="333333"/>
          <w:sz w:val="22"/>
          <w:szCs w:val="22"/>
        </w:rPr>
        <w:t>JN000979/2021-W01 - D-024/21; PZI: PZI za protihrupne ograje predvidene v Študiji obremenitve s hrupom s predlogom protihrupnih ukrepov v skladu z OP HRUP sklop »A« DRSI., datum objave: 22.02.2021</w:t>
      </w:r>
    </w:p>
    <w:p w:rsidR="00665831" w:rsidRPr="006A0F2F" w:rsidRDefault="00D3122A" w:rsidP="00665831">
      <w:pPr>
        <w:pBdr>
          <w:bottom w:val="single" w:sz="6" w:space="8" w:color="DDDDDD"/>
        </w:pBdr>
        <w:shd w:val="clear" w:color="auto" w:fill="FFFFFF"/>
        <w:outlineLvl w:val="4"/>
        <w:rPr>
          <w:b/>
          <w:bCs/>
          <w:color w:val="333333"/>
          <w:sz w:val="22"/>
          <w:szCs w:val="22"/>
          <w:lang w:eastAsia="sl-SI"/>
        </w:rPr>
      </w:pPr>
      <w:r w:rsidRPr="006A0F2F">
        <w:rPr>
          <w:b/>
          <w:bCs/>
          <w:color w:val="333333"/>
          <w:sz w:val="22"/>
          <w:szCs w:val="22"/>
          <w:lang w:eastAsia="sl-SI"/>
        </w:rPr>
        <w:t>Datum prejema: 11</w:t>
      </w:r>
      <w:r w:rsidR="00921F1F" w:rsidRPr="006A0F2F">
        <w:rPr>
          <w:b/>
          <w:bCs/>
          <w:color w:val="333333"/>
          <w:sz w:val="22"/>
          <w:szCs w:val="22"/>
          <w:lang w:eastAsia="sl-SI"/>
        </w:rPr>
        <w:t>.03.2021   12</w:t>
      </w:r>
      <w:r w:rsidR="00665831" w:rsidRPr="006A0F2F">
        <w:rPr>
          <w:b/>
          <w:bCs/>
          <w:color w:val="333333"/>
          <w:sz w:val="22"/>
          <w:szCs w:val="22"/>
          <w:lang w:eastAsia="sl-SI"/>
        </w:rPr>
        <w:t>:</w:t>
      </w:r>
      <w:r w:rsidR="00921F1F" w:rsidRPr="006A0F2F">
        <w:rPr>
          <w:b/>
          <w:bCs/>
          <w:color w:val="333333"/>
          <w:sz w:val="22"/>
          <w:szCs w:val="22"/>
          <w:lang w:eastAsia="sl-SI"/>
        </w:rPr>
        <w:t>56</w:t>
      </w:r>
    </w:p>
    <w:p w:rsidR="00665831" w:rsidRPr="006A0F2F" w:rsidRDefault="00665831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665831" w:rsidRPr="006A0F2F" w:rsidRDefault="00665831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E813F4" w:rsidRPr="006A0F2F" w:rsidRDefault="00921F1F" w:rsidP="00921F1F">
      <w:pPr>
        <w:pStyle w:val="BodyText2"/>
        <w:jc w:val="left"/>
        <w:rPr>
          <w:rFonts w:ascii="Times New Roman" w:hAnsi="Times New Roman"/>
          <w:b/>
          <w:sz w:val="22"/>
          <w:szCs w:val="22"/>
        </w:rPr>
      </w:pPr>
      <w:r w:rsidRPr="006A0F2F">
        <w:rPr>
          <w:rFonts w:ascii="Times New Roman" w:hAnsi="Times New Roman"/>
          <w:color w:val="333333"/>
          <w:sz w:val="22"/>
          <w:szCs w:val="22"/>
        </w:rPr>
        <w:t>1. Glede na vsebino projektne naloge je nemogoče določiti obseg del za:</w:t>
      </w:r>
      <w:r w:rsidRPr="006A0F2F">
        <w:rPr>
          <w:rFonts w:ascii="Times New Roman" w:hAnsi="Times New Roman"/>
          <w:color w:val="333333"/>
          <w:sz w:val="22"/>
          <w:szCs w:val="22"/>
        </w:rPr>
        <w:br/>
        <w:t>- Načrte ureditve komunalnih vodov</w:t>
      </w:r>
      <w:r w:rsidRPr="006A0F2F">
        <w:rPr>
          <w:rFonts w:ascii="Times New Roman" w:hAnsi="Times New Roman"/>
          <w:color w:val="333333"/>
          <w:sz w:val="22"/>
          <w:szCs w:val="22"/>
        </w:rPr>
        <w:br/>
        <w:t>- Načrte ureditve odvodnjavanja</w:t>
      </w:r>
      <w:r w:rsidRPr="006A0F2F">
        <w:rPr>
          <w:rFonts w:ascii="Times New Roman" w:hAnsi="Times New Roman"/>
          <w:color w:val="333333"/>
          <w:sz w:val="22"/>
          <w:szCs w:val="22"/>
        </w:rPr>
        <w:br/>
        <w:t>- Geodezije (za potrebe ureditve komunalnih vodov)</w:t>
      </w:r>
      <w:r w:rsidRPr="006A0F2F">
        <w:rPr>
          <w:rFonts w:ascii="Times New Roman" w:hAnsi="Times New Roman"/>
          <w:color w:val="333333"/>
          <w:sz w:val="22"/>
          <w:szCs w:val="22"/>
        </w:rPr>
        <w:br/>
        <w:t>Naročnika pozivamo da natančneje opredeli predvidena dela. Predlagamo, da se v specifikaciji ponudbe predvidijo posebne postavke za načrte ureditve komunalnih vodov, v katerih se predvidijo ocenjene količine. Obračun se lahko na tej osnovi izdela glede na dejanske količine.</w:t>
      </w:r>
      <w:r w:rsidRPr="006A0F2F">
        <w:rPr>
          <w:rFonts w:ascii="Times New Roman" w:hAnsi="Times New Roman"/>
          <w:color w:val="333333"/>
          <w:sz w:val="22"/>
          <w:szCs w:val="22"/>
        </w:rPr>
        <w:br/>
        <w:t>Glede na to, da je naročnik objavil ocenjeno vrednost del, predvidevamo, da naročnik razpolaga z oceno potrebnih ukrepov.</w:t>
      </w:r>
    </w:p>
    <w:p w:rsidR="00382112" w:rsidRPr="006A0F2F" w:rsidRDefault="00382112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6A0F2F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6A0F2F">
        <w:rPr>
          <w:rFonts w:ascii="Times New Roman" w:hAnsi="Times New Roman"/>
          <w:b/>
          <w:sz w:val="22"/>
        </w:rPr>
        <w:t>Odgovor:</w:t>
      </w:r>
    </w:p>
    <w:p w:rsidR="001441C9" w:rsidRPr="00370007" w:rsidRDefault="001441C9" w:rsidP="00382112">
      <w:pPr>
        <w:widowControl w:val="0"/>
        <w:spacing w:before="60" w:line="254" w:lineRule="atLeast"/>
        <w:jc w:val="both"/>
        <w:rPr>
          <w:sz w:val="22"/>
        </w:rPr>
      </w:pPr>
      <w:r w:rsidRPr="006A0F2F">
        <w:rPr>
          <w:sz w:val="22"/>
        </w:rPr>
        <w:t>V zvezi z načrtom zaščite in prestavitve komunalnih vodov je podrobno pojasnilo</w:t>
      </w:r>
      <w:r w:rsidR="002E55AC">
        <w:rPr>
          <w:sz w:val="22"/>
        </w:rPr>
        <w:t xml:space="preserve"> </w:t>
      </w:r>
      <w:r w:rsidR="002E55AC" w:rsidRPr="00370007">
        <w:rPr>
          <w:sz w:val="22"/>
        </w:rPr>
        <w:t>podano</w:t>
      </w:r>
      <w:r w:rsidRPr="006A0F2F">
        <w:rPr>
          <w:sz w:val="22"/>
        </w:rPr>
        <w:t xml:space="preserve"> </w:t>
      </w:r>
      <w:r w:rsidR="004B0A2C">
        <w:rPr>
          <w:sz w:val="22"/>
        </w:rPr>
        <w:t xml:space="preserve">že </w:t>
      </w:r>
      <w:r w:rsidR="00D30732">
        <w:rPr>
          <w:sz w:val="22"/>
        </w:rPr>
        <w:t xml:space="preserve">v </w:t>
      </w:r>
      <w:r w:rsidR="002E55AC" w:rsidRPr="00370007">
        <w:rPr>
          <w:sz w:val="22"/>
        </w:rPr>
        <w:t>»</w:t>
      </w:r>
      <w:r w:rsidRPr="00370007">
        <w:rPr>
          <w:sz w:val="22"/>
        </w:rPr>
        <w:t>Pojasnil</w:t>
      </w:r>
      <w:r w:rsidR="00D30732" w:rsidRPr="00370007">
        <w:rPr>
          <w:sz w:val="22"/>
        </w:rPr>
        <w:t>u razpisne dokumentacije-02</w:t>
      </w:r>
      <w:r w:rsidR="002E55AC" w:rsidRPr="00370007">
        <w:rPr>
          <w:sz w:val="22"/>
        </w:rPr>
        <w:t>«</w:t>
      </w:r>
      <w:r w:rsidRPr="00370007">
        <w:rPr>
          <w:sz w:val="22"/>
        </w:rPr>
        <w:t>.</w:t>
      </w:r>
    </w:p>
    <w:p w:rsidR="001441C9" w:rsidRPr="006A0F2F" w:rsidRDefault="001441C9" w:rsidP="00382112">
      <w:pPr>
        <w:widowControl w:val="0"/>
        <w:spacing w:before="60" w:line="254" w:lineRule="atLeast"/>
        <w:jc w:val="both"/>
        <w:rPr>
          <w:sz w:val="22"/>
        </w:rPr>
      </w:pPr>
      <w:r w:rsidRPr="006A0F2F">
        <w:rPr>
          <w:sz w:val="22"/>
        </w:rPr>
        <w:t xml:space="preserve">V zvezi z odvodnjavanjem je skladno s projektno nalogo določeno, da je nove rešitve potrebno načrtovati v kolikor bodo projektne rešitve (tega projekta) posegale v obstoječe objekte za </w:t>
      </w:r>
      <w:proofErr w:type="spellStart"/>
      <w:r w:rsidRPr="006A0F2F">
        <w:rPr>
          <w:sz w:val="22"/>
        </w:rPr>
        <w:t>odvodnjo</w:t>
      </w:r>
      <w:proofErr w:type="spellEnd"/>
      <w:r w:rsidRPr="006A0F2F">
        <w:rPr>
          <w:sz w:val="22"/>
        </w:rPr>
        <w:t>. Projektiranje je torej odvisno od projektnih rešitev</w:t>
      </w:r>
      <w:r w:rsidR="006A0F2F" w:rsidRPr="006A0F2F">
        <w:rPr>
          <w:sz w:val="22"/>
        </w:rPr>
        <w:t xml:space="preserve">, ki jih bo izdelal izbrani ponudnik, ki mora sam predvideti potreben obseg del. </w:t>
      </w:r>
    </w:p>
    <w:p w:rsidR="00556816" w:rsidRPr="006A0F2F" w:rsidRDefault="000C3EC1" w:rsidP="00B94B3E">
      <w:pPr>
        <w:widowControl w:val="0"/>
        <w:spacing w:before="60" w:line="254" w:lineRule="atLeast"/>
        <w:jc w:val="both"/>
        <w:rPr>
          <w:sz w:val="22"/>
        </w:rPr>
      </w:pPr>
      <w:r w:rsidRPr="006A0F2F">
        <w:rPr>
          <w:sz w:val="22"/>
        </w:rPr>
        <w:t>Iz projekt</w:t>
      </w:r>
      <w:r w:rsidRPr="00370007">
        <w:rPr>
          <w:sz w:val="22"/>
        </w:rPr>
        <w:t>n</w:t>
      </w:r>
      <w:r w:rsidR="002E55AC" w:rsidRPr="00370007">
        <w:rPr>
          <w:sz w:val="22"/>
        </w:rPr>
        <w:t>e</w:t>
      </w:r>
      <w:r w:rsidRPr="006A0F2F">
        <w:rPr>
          <w:sz w:val="22"/>
        </w:rPr>
        <w:t xml:space="preserve"> naloge in priložene specifikacije ponudbene cene izhaja, da se v</w:t>
      </w:r>
      <w:r w:rsidR="00382112" w:rsidRPr="006A0F2F">
        <w:rPr>
          <w:sz w:val="22"/>
        </w:rPr>
        <w:t>sa dela, ki jih je potrebno izvesti skladno s projektno nalogo in</w:t>
      </w:r>
      <w:r w:rsidRPr="006A0F2F">
        <w:rPr>
          <w:sz w:val="22"/>
        </w:rPr>
        <w:t xml:space="preserve"> niso posebej specificirana</w:t>
      </w:r>
      <w:r w:rsidR="00382112" w:rsidRPr="006A0F2F">
        <w:rPr>
          <w:sz w:val="22"/>
        </w:rPr>
        <w:t xml:space="preserve"> vključi v enotne cene obstoječe specifikacije ponudbe.</w:t>
      </w:r>
      <w:r w:rsidR="006A0F2F" w:rsidRPr="006A0F2F">
        <w:t xml:space="preserve"> </w:t>
      </w:r>
      <w:r w:rsidR="006A0F2F" w:rsidRPr="006A0F2F">
        <w:rPr>
          <w:sz w:val="22"/>
        </w:rPr>
        <w:t xml:space="preserve">Ocenjena vrednost projekta je oblikovana na podlagi pogodbenih vrednosti </w:t>
      </w:r>
      <w:r w:rsidR="006A0F2F" w:rsidRPr="00370007">
        <w:rPr>
          <w:sz w:val="22"/>
        </w:rPr>
        <w:t xml:space="preserve">zadnjih </w:t>
      </w:r>
      <w:r w:rsidR="002E55AC" w:rsidRPr="00370007">
        <w:rPr>
          <w:sz w:val="22"/>
        </w:rPr>
        <w:t>izdelanih</w:t>
      </w:r>
      <w:r w:rsidR="006A0F2F" w:rsidRPr="00370007">
        <w:rPr>
          <w:sz w:val="22"/>
        </w:rPr>
        <w:t xml:space="preserve"> </w:t>
      </w:r>
      <w:r w:rsidR="006A0F2F" w:rsidRPr="006A0F2F">
        <w:rPr>
          <w:sz w:val="22"/>
        </w:rPr>
        <w:t>PZI za PHO ob omrežju</w:t>
      </w:r>
      <w:bookmarkStart w:id="0" w:name="_GoBack"/>
      <w:bookmarkEnd w:id="0"/>
      <w:r w:rsidR="006A0F2F" w:rsidRPr="006A0F2F">
        <w:rPr>
          <w:sz w:val="22"/>
        </w:rPr>
        <w:t xml:space="preserve"> cest v upravljanju DRSI.</w:t>
      </w:r>
    </w:p>
    <w:sectPr w:rsidR="00556816" w:rsidRPr="006A0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44" w:rsidRDefault="005E5144">
      <w:r>
        <w:separator/>
      </w:r>
    </w:p>
  </w:endnote>
  <w:endnote w:type="continuationSeparator" w:id="0">
    <w:p w:rsidR="005E5144" w:rsidRDefault="005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21F1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1F1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3253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253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253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44" w:rsidRDefault="005E5144">
      <w:r>
        <w:separator/>
      </w:r>
    </w:p>
  </w:footnote>
  <w:footnote w:type="continuationSeparator" w:id="0">
    <w:p w:rsidR="005E5144" w:rsidRDefault="005E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325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51F6E0A"/>
    <w:multiLevelType w:val="hybridMultilevel"/>
    <w:tmpl w:val="0D6E7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F"/>
    <w:rsid w:val="00033865"/>
    <w:rsid w:val="000646A9"/>
    <w:rsid w:val="0007051E"/>
    <w:rsid w:val="000C3EC1"/>
    <w:rsid w:val="0013253F"/>
    <w:rsid w:val="001441C9"/>
    <w:rsid w:val="001836BB"/>
    <w:rsid w:val="00216549"/>
    <w:rsid w:val="002507C2"/>
    <w:rsid w:val="00290551"/>
    <w:rsid w:val="002E55AC"/>
    <w:rsid w:val="003133A6"/>
    <w:rsid w:val="003560E2"/>
    <w:rsid w:val="003579C0"/>
    <w:rsid w:val="00361B1F"/>
    <w:rsid w:val="00370007"/>
    <w:rsid w:val="00382112"/>
    <w:rsid w:val="00424A5A"/>
    <w:rsid w:val="0044323F"/>
    <w:rsid w:val="004B0A2C"/>
    <w:rsid w:val="004B34B5"/>
    <w:rsid w:val="00556816"/>
    <w:rsid w:val="005E5144"/>
    <w:rsid w:val="00634B0D"/>
    <w:rsid w:val="00637BE6"/>
    <w:rsid w:val="00665831"/>
    <w:rsid w:val="006A0F2F"/>
    <w:rsid w:val="00921F1F"/>
    <w:rsid w:val="009B1FD9"/>
    <w:rsid w:val="00A05C73"/>
    <w:rsid w:val="00A17575"/>
    <w:rsid w:val="00AD3747"/>
    <w:rsid w:val="00B05501"/>
    <w:rsid w:val="00B94B3E"/>
    <w:rsid w:val="00BE3E9B"/>
    <w:rsid w:val="00D30732"/>
    <w:rsid w:val="00D3122A"/>
    <w:rsid w:val="00DB7CDA"/>
    <w:rsid w:val="00E51016"/>
    <w:rsid w:val="00E66D5B"/>
    <w:rsid w:val="00E813F4"/>
    <w:rsid w:val="00EA1375"/>
    <w:rsid w:val="00F5364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E3A1A6"/>
  <w15:chartTrackingRefBased/>
  <w15:docId w15:val="{8AC75A13-EB78-4158-A8A0-9A0A59C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6583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5831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5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75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4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2021-03-17T06:55:00Z</dcterms:created>
  <dcterms:modified xsi:type="dcterms:W3CDTF">2021-03-17T06:56:00Z</dcterms:modified>
</cp:coreProperties>
</file>